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13E8" w14:textId="268F4B82" w:rsidR="00407DAA" w:rsidRPr="00BF5B09" w:rsidRDefault="001F36EC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407DAA"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389DD562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49A12552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245189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D6019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242F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C40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2D6019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7872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</w:t>
      </w:r>
      <w:r w:rsidR="00AB4DE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82</w:t>
      </w:r>
      <w:bookmarkStart w:id="0" w:name="_GoBack"/>
      <w:bookmarkEnd w:id="0"/>
    </w:p>
    <w:p w14:paraId="2C236155" w14:textId="1AAE6BEB" w:rsidR="00407DAA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06EC919" w14:textId="77777777" w:rsidR="00F42B46" w:rsidRPr="00BF5B09" w:rsidRDefault="00F42B46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72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9781"/>
      </w:tblGrid>
      <w:tr w:rsidR="00F42B46" w:rsidRPr="004B6E3E" w14:paraId="4576F1E9" w14:textId="77777777" w:rsidTr="008F791A">
        <w:trPr>
          <w:trHeight w:val="1157"/>
        </w:trPr>
        <w:tc>
          <w:tcPr>
            <w:tcW w:w="4962" w:type="dxa"/>
          </w:tcPr>
          <w:p w14:paraId="6E40D35C" w14:textId="1C023491" w:rsidR="00F42B46" w:rsidRPr="004B6E3E" w:rsidRDefault="00F42B46" w:rsidP="00F42B46">
            <w:pPr>
              <w:spacing w:after="0" w:line="240" w:lineRule="auto"/>
              <w:ind w:right="5064" w:hanging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2D601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2D601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2D601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годов» (</w:t>
            </w:r>
            <w:r w:rsidR="00836E10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второе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чтение)</w:t>
            </w:r>
          </w:p>
          <w:p w14:paraId="47F963D0" w14:textId="77777777" w:rsidR="00F42B46" w:rsidRPr="004B6E3E" w:rsidRDefault="00F42B46" w:rsidP="008F791A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6A791D7" w14:textId="19051B15" w:rsidR="00F42B46" w:rsidRPr="00F42B46" w:rsidRDefault="00F42B46" w:rsidP="00847DB5">
      <w:pPr>
        <w:shd w:val="clear" w:color="auto" w:fill="FFFFFF"/>
        <w:spacing w:after="0" w:line="240" w:lineRule="auto"/>
        <w:ind w:firstLine="99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42B4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 «О бюджете города Новосибирска на 202</w:t>
      </w:r>
      <w:r w:rsidR="002D6019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F42B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D6019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F42B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202</w:t>
      </w:r>
      <w:r w:rsidR="002D6019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F42B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годов» (далее – проект решения), комиссия РЕШИЛА:  </w:t>
      </w: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AB38B70" w14:textId="334FC427" w:rsidR="00836E10" w:rsidRPr="002E2AAD" w:rsidRDefault="00836E10" w:rsidP="002E2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2AAD">
        <w:rPr>
          <w:rFonts w:ascii="Times New Roman" w:hAnsi="Times New Roman" w:cs="Times New Roman"/>
          <w:sz w:val="28"/>
          <w:szCs w:val="28"/>
          <w:lang w:eastAsia="ru-RU"/>
        </w:rPr>
        <w:t>1. </w:t>
      </w:r>
      <w:r w:rsidR="00D92529" w:rsidRPr="00D92529">
        <w:rPr>
          <w:rFonts w:ascii="Times New Roman" w:hAnsi="Times New Roman" w:cs="Times New Roman"/>
          <w:sz w:val="28"/>
          <w:szCs w:val="28"/>
          <w:lang w:eastAsia="ru-RU"/>
        </w:rPr>
        <w:t>Принять к сведению информацию об уточненных показателях бюджета города Новосибирска по расходам департамента</w:t>
      </w:r>
      <w:r w:rsidRPr="002E2AAD">
        <w:rPr>
          <w:rFonts w:ascii="Times New Roman" w:hAnsi="Times New Roman" w:cs="Times New Roman"/>
          <w:sz w:val="28"/>
          <w:szCs w:val="28"/>
          <w:lang w:eastAsia="ru-RU"/>
        </w:rPr>
        <w:t xml:space="preserve"> строительства и архитектуры мэрии города Новосибирска.</w:t>
      </w:r>
    </w:p>
    <w:p w14:paraId="3EAAE0A4" w14:textId="77777777" w:rsidR="002E2AAD" w:rsidRPr="002E2AAD" w:rsidRDefault="00836E10" w:rsidP="002E2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2AAD">
        <w:rPr>
          <w:rFonts w:ascii="Times New Roman" w:hAnsi="Times New Roman" w:cs="Times New Roman"/>
          <w:sz w:val="28"/>
          <w:szCs w:val="28"/>
          <w:lang w:eastAsia="ru-RU"/>
        </w:rPr>
        <w:t>2. 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во втором чтении.</w:t>
      </w:r>
    </w:p>
    <w:p w14:paraId="2E31502A" w14:textId="59F8F3B9" w:rsidR="00836E10" w:rsidRPr="002E2AAD" w:rsidRDefault="00836E10" w:rsidP="002E2A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2AAD">
        <w:rPr>
          <w:rFonts w:ascii="Times New Roman" w:hAnsi="Times New Roman" w:cs="Times New Roman"/>
          <w:sz w:val="28"/>
          <w:szCs w:val="28"/>
          <w:lang w:eastAsia="ru-RU"/>
        </w:rPr>
        <w:t xml:space="preserve"> 3. 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ED34D4E" w14:textId="45A65F9A" w:rsidR="00A02923" w:rsidRDefault="00A02923" w:rsidP="00F42B46">
      <w:pPr>
        <w:spacing w:after="0" w:line="240" w:lineRule="auto"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77777777" w:rsidR="00407DAA" w:rsidRPr="0029653D" w:rsidRDefault="00407DAA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D9"/>
    <w:rsid w:val="001F36EC"/>
    <w:rsid w:val="002242F1"/>
    <w:rsid w:val="00245189"/>
    <w:rsid w:val="002C5582"/>
    <w:rsid w:val="002D6019"/>
    <w:rsid w:val="002E2AAD"/>
    <w:rsid w:val="00407DAA"/>
    <w:rsid w:val="005C7A19"/>
    <w:rsid w:val="006730D9"/>
    <w:rsid w:val="006C40AF"/>
    <w:rsid w:val="006E27E2"/>
    <w:rsid w:val="00787299"/>
    <w:rsid w:val="00827A8D"/>
    <w:rsid w:val="00836E10"/>
    <w:rsid w:val="00847DB5"/>
    <w:rsid w:val="00916D77"/>
    <w:rsid w:val="00943CF0"/>
    <w:rsid w:val="009D739C"/>
    <w:rsid w:val="00A02923"/>
    <w:rsid w:val="00A635D7"/>
    <w:rsid w:val="00A6499C"/>
    <w:rsid w:val="00AB4DEB"/>
    <w:rsid w:val="00BE6122"/>
    <w:rsid w:val="00D1512D"/>
    <w:rsid w:val="00D92529"/>
    <w:rsid w:val="00F4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7E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36E10"/>
    <w:pPr>
      <w:ind w:left="720"/>
      <w:contextualSpacing/>
    </w:pPr>
  </w:style>
  <w:style w:type="paragraph" w:styleId="a6">
    <w:name w:val="No Spacing"/>
    <w:uiPriority w:val="1"/>
    <w:qFormat/>
    <w:rsid w:val="002E2A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2022-12-09T03:42:00Z</cp:lastPrinted>
  <dcterms:created xsi:type="dcterms:W3CDTF">2022-12-09T03:42:00Z</dcterms:created>
  <dcterms:modified xsi:type="dcterms:W3CDTF">2022-12-09T03:42:00Z</dcterms:modified>
</cp:coreProperties>
</file>